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7E" w:rsidRDefault="00304B7E" w:rsidP="003549AC">
      <w:pPr>
        <w:jc w:val="center"/>
        <w:rPr>
          <w:sz w:val="56"/>
          <w:szCs w:val="56"/>
        </w:rPr>
      </w:pPr>
    </w:p>
    <w:p w:rsidR="003549AC" w:rsidRPr="00CB003F" w:rsidRDefault="003549AC" w:rsidP="003549AC">
      <w:pPr>
        <w:jc w:val="center"/>
        <w:rPr>
          <w:b/>
          <w:sz w:val="72"/>
          <w:szCs w:val="72"/>
        </w:rPr>
      </w:pPr>
      <w:r w:rsidRPr="00CB003F">
        <w:rPr>
          <w:b/>
          <w:sz w:val="72"/>
          <w:szCs w:val="72"/>
        </w:rPr>
        <w:t>Workforce Innovator</w:t>
      </w:r>
    </w:p>
    <w:p w:rsidR="003549AC" w:rsidRPr="00CB003F" w:rsidRDefault="003549AC" w:rsidP="003549AC">
      <w:pPr>
        <w:jc w:val="center"/>
        <w:rPr>
          <w:b/>
          <w:sz w:val="72"/>
          <w:szCs w:val="72"/>
        </w:rPr>
      </w:pPr>
      <w:r w:rsidRPr="00CB003F">
        <w:rPr>
          <w:b/>
          <w:sz w:val="72"/>
          <w:szCs w:val="72"/>
        </w:rPr>
        <w:t>Grant Application</w:t>
      </w:r>
    </w:p>
    <w:p w:rsidR="003549AC" w:rsidRDefault="00262781" w:rsidP="00262781">
      <w:pPr>
        <w:jc w:val="center"/>
        <w:rPr>
          <w:b/>
          <w:sz w:val="56"/>
          <w:szCs w:val="56"/>
        </w:rPr>
      </w:pPr>
      <w:r>
        <w:rPr>
          <w:b/>
          <w:sz w:val="56"/>
          <w:szCs w:val="56"/>
        </w:rPr>
        <w:t>2018</w:t>
      </w:r>
      <w:bookmarkStart w:id="0" w:name="_GoBack"/>
      <w:bookmarkEnd w:id="0"/>
    </w:p>
    <w:p w:rsidR="00245A96" w:rsidRDefault="00245A96" w:rsidP="00022125">
      <w:pPr>
        <w:rPr>
          <w:b/>
          <w:sz w:val="56"/>
          <w:szCs w:val="56"/>
        </w:rPr>
      </w:pPr>
    </w:p>
    <w:p w:rsidR="00245A96" w:rsidRDefault="00245A96" w:rsidP="00245A96">
      <w:pPr>
        <w:jc w:val="center"/>
      </w:pPr>
      <w:r>
        <w:rPr>
          <w:noProof/>
        </w:rPr>
        <w:drawing>
          <wp:inline distT="0" distB="0" distL="0" distR="0" wp14:anchorId="3F3B610E" wp14:editId="64073AB6">
            <wp:extent cx="4338345" cy="10465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C Logo 2017.png"/>
                    <pic:cNvPicPr/>
                  </pic:nvPicPr>
                  <pic:blipFill>
                    <a:blip r:embed="rId5">
                      <a:extLst>
                        <a:ext uri="{28A0092B-C50C-407E-A947-70E740481C1C}">
                          <a14:useLocalDpi xmlns:a14="http://schemas.microsoft.com/office/drawing/2010/main" val="0"/>
                        </a:ext>
                      </a:extLst>
                    </a:blip>
                    <a:stretch>
                      <a:fillRect/>
                    </a:stretch>
                  </pic:blipFill>
                  <pic:spPr>
                    <a:xfrm>
                      <a:off x="0" y="0"/>
                      <a:ext cx="4340694" cy="1047147"/>
                    </a:xfrm>
                    <a:prstGeom prst="rect">
                      <a:avLst/>
                    </a:prstGeom>
                  </pic:spPr>
                </pic:pic>
              </a:graphicData>
            </a:graphic>
          </wp:inline>
        </w:drawing>
      </w:r>
    </w:p>
    <w:p w:rsidR="00245A96" w:rsidRDefault="00245A96" w:rsidP="00245A96"/>
    <w:p w:rsidR="00245A96" w:rsidRPr="00245A96" w:rsidRDefault="00245A96" w:rsidP="00245A96">
      <w:pPr>
        <w:jc w:val="center"/>
        <w:rPr>
          <w:b/>
          <w:i/>
          <w:sz w:val="40"/>
          <w:szCs w:val="40"/>
        </w:rPr>
      </w:pPr>
      <w:r w:rsidRPr="00245A96">
        <w:rPr>
          <w:b/>
          <w:i/>
          <w:sz w:val="40"/>
          <w:szCs w:val="40"/>
        </w:rPr>
        <w:t>Greater Rochester Advocat</w:t>
      </w:r>
      <w:r>
        <w:rPr>
          <w:b/>
          <w:i/>
          <w:sz w:val="40"/>
          <w:szCs w:val="40"/>
        </w:rPr>
        <w:t>es for Post-Secondary Education</w:t>
      </w:r>
    </w:p>
    <w:p w:rsidR="003549AC" w:rsidRDefault="003549AC" w:rsidP="003549AC">
      <w:pPr>
        <w:jc w:val="center"/>
        <w:rPr>
          <w:b/>
          <w:sz w:val="56"/>
          <w:szCs w:val="56"/>
        </w:rPr>
      </w:pPr>
    </w:p>
    <w:p w:rsidR="003549AC" w:rsidRDefault="003549AC" w:rsidP="00245A96">
      <w:pPr>
        <w:rPr>
          <w:b/>
          <w:sz w:val="56"/>
          <w:szCs w:val="56"/>
        </w:rPr>
      </w:pPr>
    </w:p>
    <w:p w:rsidR="003549AC" w:rsidRPr="00022125" w:rsidRDefault="003549AC" w:rsidP="003549AC">
      <w:pPr>
        <w:jc w:val="center"/>
        <w:rPr>
          <w:b/>
          <w:sz w:val="72"/>
          <w:szCs w:val="72"/>
        </w:rPr>
      </w:pPr>
      <w:r w:rsidRPr="00022125">
        <w:rPr>
          <w:b/>
          <w:sz w:val="72"/>
          <w:szCs w:val="72"/>
        </w:rPr>
        <w:t>Community Advocates for</w:t>
      </w:r>
    </w:p>
    <w:p w:rsidR="003549AC" w:rsidRPr="00022125" w:rsidRDefault="00245A96" w:rsidP="003549AC">
      <w:pPr>
        <w:jc w:val="center"/>
        <w:rPr>
          <w:b/>
          <w:sz w:val="72"/>
          <w:szCs w:val="72"/>
        </w:rPr>
      </w:pPr>
      <w:r>
        <w:rPr>
          <w:b/>
          <w:sz w:val="72"/>
          <w:szCs w:val="72"/>
        </w:rPr>
        <w:t>Post-Secondary</w:t>
      </w:r>
      <w:r w:rsidR="003549AC" w:rsidRPr="00022125">
        <w:rPr>
          <w:b/>
          <w:sz w:val="72"/>
          <w:szCs w:val="72"/>
        </w:rPr>
        <w:t xml:space="preserve"> Education</w:t>
      </w:r>
    </w:p>
    <w:p w:rsidR="003549AC" w:rsidRDefault="003549AC" w:rsidP="003549AC">
      <w:pPr>
        <w:jc w:val="center"/>
        <w:rPr>
          <w:b/>
          <w:sz w:val="56"/>
          <w:szCs w:val="56"/>
        </w:rPr>
      </w:pPr>
    </w:p>
    <w:p w:rsidR="003549AC" w:rsidRDefault="003549AC" w:rsidP="00CB003F">
      <w:pPr>
        <w:rPr>
          <w:b/>
          <w:sz w:val="56"/>
          <w:szCs w:val="56"/>
        </w:rPr>
      </w:pPr>
    </w:p>
    <w:p w:rsidR="003549AC" w:rsidRDefault="003549AC" w:rsidP="003549AC">
      <w:pPr>
        <w:jc w:val="right"/>
        <w:rPr>
          <w:b/>
          <w:sz w:val="56"/>
          <w:szCs w:val="56"/>
        </w:rPr>
      </w:pPr>
      <w:r>
        <w:rPr>
          <w:b/>
          <w:sz w:val="56"/>
          <w:szCs w:val="56"/>
        </w:rPr>
        <w:t>851 30</w:t>
      </w:r>
      <w:r w:rsidRPr="003549AC">
        <w:rPr>
          <w:b/>
          <w:sz w:val="56"/>
          <w:szCs w:val="56"/>
          <w:vertAlign w:val="superscript"/>
        </w:rPr>
        <w:t>th</w:t>
      </w:r>
      <w:r>
        <w:rPr>
          <w:b/>
          <w:sz w:val="56"/>
          <w:szCs w:val="56"/>
        </w:rPr>
        <w:t xml:space="preserve"> Avenue SE</w:t>
      </w:r>
    </w:p>
    <w:p w:rsidR="003549AC" w:rsidRDefault="003549AC" w:rsidP="003549AC">
      <w:pPr>
        <w:jc w:val="right"/>
        <w:rPr>
          <w:b/>
          <w:sz w:val="56"/>
          <w:szCs w:val="56"/>
        </w:rPr>
      </w:pPr>
      <w:r>
        <w:rPr>
          <w:b/>
          <w:sz w:val="56"/>
          <w:szCs w:val="56"/>
        </w:rPr>
        <w:t>Rochester, MN  55904</w:t>
      </w:r>
    </w:p>
    <w:p w:rsidR="003549AC" w:rsidRDefault="003549AC" w:rsidP="003549AC">
      <w:pPr>
        <w:jc w:val="right"/>
        <w:rPr>
          <w:b/>
          <w:sz w:val="56"/>
          <w:szCs w:val="56"/>
        </w:rPr>
      </w:pPr>
      <w:r>
        <w:rPr>
          <w:b/>
          <w:sz w:val="56"/>
          <w:szCs w:val="56"/>
        </w:rPr>
        <w:t>507-258-8109</w:t>
      </w:r>
    </w:p>
    <w:p w:rsidR="00EB4A69" w:rsidRPr="00245A96" w:rsidRDefault="00262781" w:rsidP="00245A96">
      <w:pPr>
        <w:jc w:val="right"/>
        <w:rPr>
          <w:b/>
          <w:color w:val="0000FF" w:themeColor="hyperlink"/>
          <w:sz w:val="56"/>
          <w:szCs w:val="56"/>
          <w:u w:val="single"/>
        </w:rPr>
      </w:pPr>
      <w:hyperlink r:id="rId6" w:history="1">
        <w:r w:rsidR="00CB003F" w:rsidRPr="009D030E">
          <w:rPr>
            <w:rStyle w:val="Hyperlink"/>
            <w:b/>
            <w:sz w:val="56"/>
            <w:szCs w:val="56"/>
          </w:rPr>
          <w:t>www.grauc.org</w:t>
        </w:r>
      </w:hyperlink>
    </w:p>
    <w:p w:rsidR="00CB003F" w:rsidRDefault="00CB003F" w:rsidP="00CB003F">
      <w:pPr>
        <w:rPr>
          <w:b/>
          <w:sz w:val="28"/>
          <w:szCs w:val="28"/>
        </w:rPr>
      </w:pPr>
      <w:r w:rsidRPr="00CB003F">
        <w:rPr>
          <w:b/>
          <w:sz w:val="28"/>
          <w:szCs w:val="28"/>
        </w:rPr>
        <w:lastRenderedPageBreak/>
        <w:t>Greater Rochester Advocates of Univer</w:t>
      </w:r>
      <w:r>
        <w:rPr>
          <w:b/>
          <w:sz w:val="28"/>
          <w:szCs w:val="28"/>
        </w:rPr>
        <w:t>sities and Colleges</w:t>
      </w:r>
      <w:r w:rsidR="009E15D2">
        <w:rPr>
          <w:b/>
          <w:sz w:val="28"/>
          <w:szCs w:val="28"/>
        </w:rPr>
        <w:t xml:space="preserve"> (GRAUC) advocates for and promotes</w:t>
      </w:r>
      <w:r w:rsidRPr="00CB003F">
        <w:rPr>
          <w:b/>
          <w:sz w:val="28"/>
          <w:szCs w:val="28"/>
        </w:rPr>
        <w:t xml:space="preserve"> innovative practices</w:t>
      </w:r>
      <w:r w:rsidR="00245A96">
        <w:rPr>
          <w:b/>
          <w:sz w:val="28"/>
          <w:szCs w:val="28"/>
        </w:rPr>
        <w:t xml:space="preserve"> that leverage post-secondary </w:t>
      </w:r>
      <w:r>
        <w:rPr>
          <w:b/>
          <w:sz w:val="28"/>
          <w:szCs w:val="28"/>
        </w:rPr>
        <w:t xml:space="preserve">education resources to best serve students, </w:t>
      </w:r>
      <w:r w:rsidR="00CA4BBA">
        <w:rPr>
          <w:b/>
          <w:sz w:val="28"/>
          <w:szCs w:val="28"/>
        </w:rPr>
        <w:t>employers and the community.  GRAUC is a non-profit, tax-exempt</w:t>
      </w:r>
      <w:r>
        <w:rPr>
          <w:b/>
          <w:sz w:val="28"/>
          <w:szCs w:val="28"/>
        </w:rPr>
        <w:t xml:space="preserve"> organization that receives funding from the city, county, private foundations, corporations, organizations and individuals.  GRAUC, through private donations, has established a “Workforce Innovator” endowed agency account at the Rochester Area Foundation for the purpose of </w:t>
      </w:r>
      <w:r w:rsidR="00A77F52">
        <w:rPr>
          <w:b/>
          <w:sz w:val="28"/>
          <w:szCs w:val="28"/>
        </w:rPr>
        <w:t>funding:</w:t>
      </w:r>
    </w:p>
    <w:p w:rsidR="00A77F52" w:rsidRDefault="00A77F52" w:rsidP="00CB003F">
      <w:pPr>
        <w:rPr>
          <w:b/>
          <w:sz w:val="28"/>
          <w:szCs w:val="28"/>
        </w:rPr>
      </w:pPr>
      <w:r>
        <w:rPr>
          <w:b/>
          <w:sz w:val="28"/>
          <w:szCs w:val="28"/>
        </w:rPr>
        <w:t>1)</w:t>
      </w:r>
      <w:r w:rsidR="00CA4BBA">
        <w:rPr>
          <w:b/>
          <w:sz w:val="28"/>
          <w:szCs w:val="28"/>
        </w:rPr>
        <w:t xml:space="preserve">  </w:t>
      </w:r>
      <w:r w:rsidR="00022125">
        <w:rPr>
          <w:b/>
          <w:sz w:val="28"/>
          <w:szCs w:val="28"/>
        </w:rPr>
        <w:t>Projects that</w:t>
      </w:r>
      <w:r w:rsidR="00CA4BBA">
        <w:rPr>
          <w:b/>
          <w:sz w:val="28"/>
          <w:szCs w:val="28"/>
        </w:rPr>
        <w:t xml:space="preserve"> enhance and support the </w:t>
      </w:r>
      <w:r w:rsidR="00245A96">
        <w:rPr>
          <w:b/>
          <w:sz w:val="28"/>
          <w:szCs w:val="28"/>
        </w:rPr>
        <w:t>growth and improvement of post-secondary</w:t>
      </w:r>
      <w:r w:rsidR="00CA4BBA">
        <w:rPr>
          <w:b/>
          <w:sz w:val="28"/>
          <w:szCs w:val="28"/>
        </w:rPr>
        <w:t xml:space="preserve"> education opportunities in the greater Rochester area</w:t>
      </w:r>
    </w:p>
    <w:p w:rsidR="00A77F52" w:rsidRDefault="00A77F52" w:rsidP="00CB003F">
      <w:pPr>
        <w:rPr>
          <w:b/>
          <w:sz w:val="28"/>
          <w:szCs w:val="28"/>
        </w:rPr>
      </w:pPr>
      <w:r>
        <w:rPr>
          <w:b/>
          <w:sz w:val="28"/>
          <w:szCs w:val="28"/>
        </w:rPr>
        <w:t>2)</w:t>
      </w:r>
      <w:r w:rsidR="00CA4BBA">
        <w:rPr>
          <w:b/>
          <w:sz w:val="28"/>
          <w:szCs w:val="28"/>
        </w:rPr>
        <w:t xml:space="preserve">  </w:t>
      </w:r>
      <w:r w:rsidR="00022125">
        <w:rPr>
          <w:b/>
          <w:sz w:val="28"/>
          <w:szCs w:val="28"/>
        </w:rPr>
        <w:t>Projects that</w:t>
      </w:r>
      <w:r w:rsidR="00CA4BBA">
        <w:rPr>
          <w:b/>
          <w:sz w:val="28"/>
          <w:szCs w:val="28"/>
        </w:rPr>
        <w:t xml:space="preserve"> prom</w:t>
      </w:r>
      <w:r w:rsidR="00245A96">
        <w:rPr>
          <w:b/>
          <w:sz w:val="28"/>
          <w:szCs w:val="28"/>
        </w:rPr>
        <w:t xml:space="preserve">ote partnerships between post-secondary </w:t>
      </w:r>
      <w:r w:rsidR="00CA4BBA">
        <w:rPr>
          <w:b/>
          <w:sz w:val="28"/>
          <w:szCs w:val="28"/>
        </w:rPr>
        <w:t>education and other agencies or business and industry</w:t>
      </w:r>
    </w:p>
    <w:p w:rsidR="00A77F52" w:rsidRDefault="00A77F52" w:rsidP="00CB003F">
      <w:pPr>
        <w:rPr>
          <w:b/>
          <w:sz w:val="28"/>
          <w:szCs w:val="28"/>
        </w:rPr>
      </w:pPr>
    </w:p>
    <w:p w:rsidR="00A77F52" w:rsidRDefault="00A77F52" w:rsidP="00CB003F">
      <w:pPr>
        <w:rPr>
          <w:b/>
          <w:sz w:val="28"/>
          <w:szCs w:val="28"/>
          <w:u w:val="single"/>
        </w:rPr>
      </w:pPr>
      <w:r>
        <w:rPr>
          <w:b/>
          <w:sz w:val="28"/>
          <w:szCs w:val="28"/>
          <w:u w:val="single"/>
        </w:rPr>
        <w:t>Eligibility</w:t>
      </w:r>
    </w:p>
    <w:p w:rsidR="00A77F52" w:rsidRPr="00EB4A69" w:rsidRDefault="00011D49" w:rsidP="00CB003F">
      <w:r w:rsidRPr="00EB4A69">
        <w:t>Grant applications from $500-1500</w:t>
      </w:r>
      <w:r w:rsidR="00A77F52" w:rsidRPr="00EB4A69">
        <w:t xml:space="preserve"> will</w:t>
      </w:r>
      <w:r w:rsidR="00244B47" w:rsidRPr="00EB4A69">
        <w:t xml:space="preserve"> be considered from individuals</w:t>
      </w:r>
      <w:r w:rsidR="00A77F52" w:rsidRPr="00EB4A69">
        <w:t xml:space="preserve">, educators and business and industry representatives whose projects are designed to benefit students, educators and businesses in the greater Rochester area.  Special attention will be given to those grants that support projects that will benefit programs and services </w:t>
      </w:r>
      <w:r w:rsidR="00245A96">
        <w:t>at Rochester post-secondary educational institutions.</w:t>
      </w:r>
      <w:r w:rsidR="00022125">
        <w:t xml:space="preserve">  Fifty percent of the award funding </w:t>
      </w:r>
      <w:r w:rsidR="00245A96">
        <w:t>will be distributed in June 2018</w:t>
      </w:r>
      <w:r w:rsidR="00022125">
        <w:t xml:space="preserve"> with the remaining 50 percent awarded at t</w:t>
      </w:r>
      <w:r w:rsidR="00245A96">
        <w:t>he Awards Breakfast in June 2019</w:t>
      </w:r>
      <w:r w:rsidR="00022125">
        <w:t>.</w:t>
      </w:r>
    </w:p>
    <w:p w:rsidR="00A77F52" w:rsidRDefault="00A77F52" w:rsidP="00CB003F">
      <w:pPr>
        <w:rPr>
          <w:sz w:val="28"/>
          <w:szCs w:val="28"/>
        </w:rPr>
      </w:pPr>
    </w:p>
    <w:p w:rsidR="00A77F52" w:rsidRDefault="00A77F52" w:rsidP="00CB003F">
      <w:pPr>
        <w:rPr>
          <w:b/>
          <w:sz w:val="28"/>
          <w:szCs w:val="28"/>
          <w:u w:val="single"/>
        </w:rPr>
      </w:pPr>
      <w:r>
        <w:rPr>
          <w:b/>
          <w:sz w:val="28"/>
          <w:szCs w:val="28"/>
          <w:u w:val="single"/>
        </w:rPr>
        <w:t>Screening Criteria</w:t>
      </w:r>
    </w:p>
    <w:p w:rsidR="00A77F52" w:rsidRPr="00EB4A69" w:rsidRDefault="00A77F52" w:rsidP="00CB003F">
      <w:r w:rsidRPr="00EB4A69">
        <w:t>An Endowment Committee of the GRAUC Board of Directors will screen grant applications using the</w:t>
      </w:r>
      <w:r w:rsidR="00CA4BBA" w:rsidRPr="00EB4A69">
        <w:t xml:space="preserve"> following criteria:  innovation, fe</w:t>
      </w:r>
      <w:r w:rsidR="00245A96">
        <w:t>asibility, collaboration, post-secondary</w:t>
      </w:r>
      <w:r w:rsidR="00CA4BBA" w:rsidRPr="00EB4A69">
        <w:t xml:space="preserve"> education or business and industry impact, a</w:t>
      </w:r>
      <w:r w:rsidRPr="00EB4A69">
        <w:t xml:space="preserve">lignment with the GRAUC </w:t>
      </w:r>
      <w:r w:rsidR="00CA4BBA" w:rsidRPr="00EB4A69">
        <w:t>mission and overall i</w:t>
      </w:r>
      <w:r w:rsidR="00422CC6" w:rsidRPr="00EB4A69">
        <w:t>mpression.  Incomplete applications will not be considered.</w:t>
      </w:r>
    </w:p>
    <w:p w:rsidR="00422CC6" w:rsidRDefault="00422CC6" w:rsidP="00CB003F">
      <w:pPr>
        <w:rPr>
          <w:sz w:val="28"/>
          <w:szCs w:val="28"/>
        </w:rPr>
      </w:pPr>
    </w:p>
    <w:p w:rsidR="00422CC6" w:rsidRDefault="00422CC6" w:rsidP="00CB003F">
      <w:pPr>
        <w:rPr>
          <w:b/>
          <w:sz w:val="28"/>
          <w:szCs w:val="28"/>
          <w:u w:val="single"/>
        </w:rPr>
      </w:pPr>
      <w:r>
        <w:rPr>
          <w:b/>
          <w:sz w:val="28"/>
          <w:szCs w:val="28"/>
          <w:u w:val="single"/>
        </w:rPr>
        <w:t>Timelines</w:t>
      </w:r>
    </w:p>
    <w:p w:rsidR="00422CC6" w:rsidRPr="00EB4A69" w:rsidRDefault="00695EBF" w:rsidP="00CB003F">
      <w:r w:rsidRPr="00EB4A69">
        <w:t>Grant applicati</w:t>
      </w:r>
      <w:r w:rsidR="00CA4BBA" w:rsidRPr="00EB4A69">
        <w:t xml:space="preserve">ons are due in the GRAUC office </w:t>
      </w:r>
      <w:r w:rsidRPr="00EB4A69">
        <w:t>at 851 30</w:t>
      </w:r>
      <w:r w:rsidRPr="00EB4A69">
        <w:rPr>
          <w:vertAlign w:val="superscript"/>
        </w:rPr>
        <w:t>th</w:t>
      </w:r>
      <w:r w:rsidRPr="00EB4A69">
        <w:t xml:space="preserve"> Avenue SE, Rochester, MN  </w:t>
      </w:r>
      <w:r w:rsidR="00244B47" w:rsidRPr="00EB4A69">
        <w:t xml:space="preserve">55901 </w:t>
      </w:r>
      <w:r w:rsidR="00CA4BBA" w:rsidRPr="00EB4A69">
        <w:t xml:space="preserve">by 3 p.m. </w:t>
      </w:r>
      <w:r w:rsidR="00245A96">
        <w:t xml:space="preserve">on Friday, </w:t>
      </w:r>
      <w:r w:rsidR="00244B47" w:rsidRPr="00EB4A69">
        <w:t>April</w:t>
      </w:r>
      <w:r w:rsidR="00245A96">
        <w:t xml:space="preserve"> 27, 2018</w:t>
      </w:r>
      <w:r w:rsidR="00244B47" w:rsidRPr="00EB4A69">
        <w:t>.  The GRAUC Endowment Committee will review applications in May, notify award recipient(s) in early June and recognize grant recipient(s) at the annual GRAUC Awards Celebration Breakfast in late June.</w:t>
      </w:r>
      <w:r w:rsidR="00EB4A69">
        <w:t xml:space="preserve">  Award recipients would return the following year and share a project summary and results at GRAUC’s Annual Awards Celebration Breakfast.</w:t>
      </w:r>
    </w:p>
    <w:p w:rsidR="00CB003F" w:rsidRDefault="00CB003F" w:rsidP="00CB003F">
      <w:pPr>
        <w:rPr>
          <w:b/>
          <w:sz w:val="28"/>
          <w:szCs w:val="28"/>
        </w:rPr>
      </w:pPr>
    </w:p>
    <w:p w:rsidR="00244B47" w:rsidRDefault="00244B47" w:rsidP="00CB003F">
      <w:pPr>
        <w:rPr>
          <w:b/>
          <w:sz w:val="28"/>
          <w:szCs w:val="28"/>
          <w:u w:val="single"/>
        </w:rPr>
      </w:pPr>
      <w:r>
        <w:rPr>
          <w:b/>
          <w:sz w:val="28"/>
          <w:szCs w:val="28"/>
          <w:u w:val="single"/>
        </w:rPr>
        <w:t>Restrictions</w:t>
      </w:r>
    </w:p>
    <w:p w:rsidR="00244B47" w:rsidRPr="00EB4A69" w:rsidRDefault="00244B47" w:rsidP="00CB003F">
      <w:r w:rsidRPr="00EB4A69">
        <w:t>GRAUC onl</w:t>
      </w:r>
      <w:r w:rsidR="00CA4BBA" w:rsidRPr="00EB4A69">
        <w:t>y funds projects that enhance and support the growth and improvement</w:t>
      </w:r>
      <w:r w:rsidR="00245A96">
        <w:t xml:space="preserve"> of post-secondary</w:t>
      </w:r>
      <w:r w:rsidR="00CA4BBA" w:rsidRPr="00EB4A69">
        <w:t xml:space="preserve"> education or that prom</w:t>
      </w:r>
      <w:r w:rsidR="00245A96">
        <w:t xml:space="preserve">ote partnerships between post-secondary </w:t>
      </w:r>
      <w:r w:rsidR="00CA4BBA" w:rsidRPr="00EB4A69">
        <w:t>education</w:t>
      </w:r>
      <w:r w:rsidR="00245A96">
        <w:t>al institutions</w:t>
      </w:r>
      <w:r w:rsidR="00CA4BBA" w:rsidRPr="00EB4A69">
        <w:t xml:space="preserve"> and other organizations.</w:t>
      </w:r>
      <w:r w:rsidRPr="00EB4A69">
        <w:t xml:space="preserve">  Funding will not support general operations, annual or capital campaigns, </w:t>
      </w:r>
      <w:r w:rsidR="00EE534B" w:rsidRPr="00EB4A69">
        <w:t xml:space="preserve">endowments, </w:t>
      </w:r>
      <w:r w:rsidRPr="00EB4A69">
        <w:t>proposals that duplicate existing projects, political or religiou</w:t>
      </w:r>
      <w:r w:rsidR="00EE534B" w:rsidRPr="00EB4A69">
        <w:t>s activities, or debt abatement.</w:t>
      </w:r>
    </w:p>
    <w:p w:rsidR="00EE534B" w:rsidRDefault="00EE534B" w:rsidP="00CB003F">
      <w:pPr>
        <w:rPr>
          <w:sz w:val="28"/>
          <w:szCs w:val="28"/>
        </w:rPr>
      </w:pPr>
    </w:p>
    <w:p w:rsidR="00EE534B" w:rsidRDefault="00EE534B" w:rsidP="00CB003F">
      <w:pPr>
        <w:rPr>
          <w:b/>
          <w:sz w:val="28"/>
          <w:szCs w:val="28"/>
          <w:u w:val="single"/>
        </w:rPr>
      </w:pPr>
      <w:r>
        <w:rPr>
          <w:b/>
          <w:sz w:val="28"/>
          <w:szCs w:val="28"/>
          <w:u w:val="single"/>
        </w:rPr>
        <w:t>Questions</w:t>
      </w:r>
    </w:p>
    <w:p w:rsidR="00EE534B" w:rsidRDefault="00EE534B" w:rsidP="00D22681">
      <w:pPr>
        <w:rPr>
          <w:sz w:val="28"/>
          <w:szCs w:val="28"/>
        </w:rPr>
      </w:pPr>
      <w:r>
        <w:rPr>
          <w:sz w:val="28"/>
          <w:szCs w:val="28"/>
        </w:rPr>
        <w:t>Inquiries should be directed to:</w:t>
      </w:r>
      <w:r>
        <w:rPr>
          <w:sz w:val="28"/>
          <w:szCs w:val="28"/>
        </w:rPr>
        <w:tab/>
      </w:r>
      <w:r>
        <w:rPr>
          <w:sz w:val="28"/>
          <w:szCs w:val="28"/>
        </w:rPr>
        <w:tab/>
        <w:t>Don Supalla, GRAUC Executive Director</w:t>
      </w:r>
    </w:p>
    <w:p w:rsidR="00EE534B" w:rsidRDefault="00EE534B" w:rsidP="00D2268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7" w:history="1">
        <w:r w:rsidRPr="009D030E">
          <w:rPr>
            <w:rStyle w:val="Hyperlink"/>
            <w:sz w:val="28"/>
            <w:szCs w:val="28"/>
          </w:rPr>
          <w:t>grauc.org@gmail.com</w:t>
        </w:r>
      </w:hyperlink>
    </w:p>
    <w:p w:rsidR="00EE534B" w:rsidRDefault="00EE534B" w:rsidP="00D2268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507-258-8109</w:t>
      </w:r>
    </w:p>
    <w:p w:rsidR="00CA4BBA" w:rsidRDefault="00CA4BBA" w:rsidP="00022125">
      <w:pPr>
        <w:jc w:val="center"/>
        <w:rPr>
          <w:b/>
          <w:sz w:val="56"/>
          <w:szCs w:val="56"/>
        </w:rPr>
      </w:pPr>
      <w:r>
        <w:rPr>
          <w:b/>
          <w:sz w:val="56"/>
          <w:szCs w:val="56"/>
        </w:rPr>
        <w:t>GRAUC Workforce Innovator</w:t>
      </w:r>
    </w:p>
    <w:p w:rsidR="00CA4BBA" w:rsidRDefault="00CA4BBA" w:rsidP="00CA4BBA">
      <w:pPr>
        <w:jc w:val="center"/>
        <w:rPr>
          <w:b/>
          <w:sz w:val="56"/>
          <w:szCs w:val="56"/>
        </w:rPr>
      </w:pPr>
      <w:r>
        <w:rPr>
          <w:b/>
          <w:sz w:val="56"/>
          <w:szCs w:val="56"/>
        </w:rPr>
        <w:t>Grant Application</w:t>
      </w:r>
    </w:p>
    <w:p w:rsidR="00CA4BBA" w:rsidRDefault="00CA4BBA" w:rsidP="00CA4BBA">
      <w:pPr>
        <w:jc w:val="right"/>
        <w:rPr>
          <w:b/>
          <w:sz w:val="28"/>
          <w:szCs w:val="28"/>
        </w:rPr>
      </w:pPr>
      <w:r>
        <w:rPr>
          <w:b/>
          <w:sz w:val="28"/>
          <w:szCs w:val="28"/>
        </w:rPr>
        <w:t>Date __________________</w:t>
      </w:r>
    </w:p>
    <w:p w:rsidR="00CA4BBA" w:rsidRDefault="00CA4BBA" w:rsidP="00CA4BBA">
      <w:pPr>
        <w:rPr>
          <w:b/>
          <w:sz w:val="28"/>
          <w:szCs w:val="28"/>
          <w:u w:val="single"/>
        </w:rPr>
      </w:pPr>
      <w:r>
        <w:rPr>
          <w:b/>
          <w:sz w:val="28"/>
          <w:szCs w:val="28"/>
          <w:u w:val="single"/>
        </w:rPr>
        <w:t>General Information</w:t>
      </w:r>
    </w:p>
    <w:p w:rsidR="001821E9" w:rsidRDefault="001821E9" w:rsidP="00CA4BBA">
      <w:pPr>
        <w:rPr>
          <w:b/>
          <w:sz w:val="28"/>
          <w:szCs w:val="28"/>
          <w:u w:val="single"/>
        </w:rPr>
      </w:pPr>
    </w:p>
    <w:p w:rsidR="00CA4BBA" w:rsidRDefault="001821E9" w:rsidP="00CA4BBA">
      <w:pPr>
        <w:rPr>
          <w:b/>
          <w:sz w:val="28"/>
          <w:szCs w:val="28"/>
        </w:rPr>
      </w:pPr>
      <w:r>
        <w:rPr>
          <w:b/>
          <w:sz w:val="28"/>
          <w:szCs w:val="28"/>
        </w:rPr>
        <w:t>Project Director</w:t>
      </w:r>
      <w:r w:rsidR="00CA4BBA">
        <w:rPr>
          <w:b/>
          <w:sz w:val="28"/>
          <w:szCs w:val="28"/>
        </w:rPr>
        <w:t xml:space="preserve"> </w:t>
      </w:r>
      <w:r>
        <w:rPr>
          <w:b/>
          <w:sz w:val="28"/>
          <w:szCs w:val="28"/>
        </w:rPr>
        <w:t xml:space="preserve"> </w:t>
      </w:r>
      <w:r w:rsidR="00CA4BBA">
        <w:rPr>
          <w:b/>
          <w:sz w:val="28"/>
          <w:szCs w:val="28"/>
        </w:rPr>
        <w:t>_____________________________________</w:t>
      </w:r>
      <w:r>
        <w:rPr>
          <w:b/>
          <w:sz w:val="28"/>
          <w:szCs w:val="28"/>
        </w:rPr>
        <w:t>__________________________</w:t>
      </w:r>
    </w:p>
    <w:p w:rsidR="00CA4BBA" w:rsidRDefault="00CA4BBA" w:rsidP="00CA4BBA">
      <w:pPr>
        <w:rPr>
          <w:b/>
          <w:sz w:val="28"/>
          <w:szCs w:val="28"/>
        </w:rPr>
      </w:pPr>
    </w:p>
    <w:p w:rsidR="00CA4BBA" w:rsidRDefault="00CA4BBA" w:rsidP="00CA4BBA">
      <w:pPr>
        <w:rPr>
          <w:b/>
          <w:sz w:val="28"/>
          <w:szCs w:val="28"/>
        </w:rPr>
      </w:pPr>
      <w:r>
        <w:rPr>
          <w:b/>
          <w:sz w:val="28"/>
          <w:szCs w:val="28"/>
        </w:rPr>
        <w:t>Address ______________________________________________________________________</w:t>
      </w:r>
    </w:p>
    <w:p w:rsidR="00CA4BBA" w:rsidRDefault="00CA4BBA" w:rsidP="00CA4BBA">
      <w:pPr>
        <w:rPr>
          <w:b/>
          <w:sz w:val="28"/>
          <w:szCs w:val="28"/>
        </w:rPr>
      </w:pPr>
    </w:p>
    <w:p w:rsidR="00CA4BBA" w:rsidRDefault="00CA4BBA" w:rsidP="00CA4BBA">
      <w:pPr>
        <w:rPr>
          <w:b/>
          <w:sz w:val="28"/>
          <w:szCs w:val="28"/>
        </w:rPr>
      </w:pPr>
      <w:r>
        <w:rPr>
          <w:b/>
          <w:sz w:val="28"/>
          <w:szCs w:val="28"/>
        </w:rPr>
        <w:t>Email __</w:t>
      </w:r>
      <w:r w:rsidR="001821E9">
        <w:rPr>
          <w:b/>
          <w:sz w:val="28"/>
          <w:szCs w:val="28"/>
        </w:rPr>
        <w:t>__________________________________</w:t>
      </w:r>
      <w:r w:rsidR="001821E9">
        <w:rPr>
          <w:b/>
          <w:sz w:val="28"/>
          <w:szCs w:val="28"/>
        </w:rPr>
        <w:tab/>
      </w:r>
      <w:r w:rsidR="001821E9">
        <w:rPr>
          <w:b/>
          <w:sz w:val="28"/>
          <w:szCs w:val="28"/>
        </w:rPr>
        <w:tab/>
        <w:t>Phone _________________________</w:t>
      </w:r>
    </w:p>
    <w:p w:rsidR="001821E9" w:rsidRDefault="001821E9" w:rsidP="00CA4BBA">
      <w:pPr>
        <w:rPr>
          <w:b/>
          <w:sz w:val="28"/>
          <w:szCs w:val="28"/>
        </w:rPr>
      </w:pPr>
    </w:p>
    <w:p w:rsidR="001821E9" w:rsidRDefault="001821E9" w:rsidP="00CA4BBA">
      <w:pPr>
        <w:rPr>
          <w:b/>
          <w:sz w:val="28"/>
          <w:szCs w:val="28"/>
        </w:rPr>
      </w:pPr>
      <w:r>
        <w:rPr>
          <w:b/>
          <w:sz w:val="28"/>
          <w:szCs w:val="28"/>
        </w:rPr>
        <w:t>Other Project Team Members ____________________________________________________</w:t>
      </w:r>
    </w:p>
    <w:p w:rsidR="001821E9" w:rsidRDefault="001821E9" w:rsidP="00CA4BBA">
      <w:pPr>
        <w:rPr>
          <w:b/>
          <w:sz w:val="28"/>
          <w:szCs w:val="28"/>
        </w:rPr>
      </w:pPr>
    </w:p>
    <w:p w:rsidR="001821E9" w:rsidRDefault="001821E9" w:rsidP="00CA4BBA">
      <w:pPr>
        <w:rPr>
          <w:b/>
          <w:sz w:val="28"/>
          <w:szCs w:val="28"/>
        </w:rPr>
      </w:pPr>
      <w:r>
        <w:rPr>
          <w:b/>
          <w:sz w:val="28"/>
          <w:szCs w:val="28"/>
        </w:rPr>
        <w:t>Total Project Budget ________________________</w:t>
      </w:r>
      <w:r>
        <w:rPr>
          <w:b/>
          <w:sz w:val="28"/>
          <w:szCs w:val="28"/>
        </w:rPr>
        <w:tab/>
        <w:t>Grant Request __________________</w:t>
      </w:r>
    </w:p>
    <w:p w:rsidR="001821E9" w:rsidRDefault="001821E9" w:rsidP="00CA4BBA">
      <w:pPr>
        <w:rPr>
          <w:b/>
          <w:sz w:val="28"/>
          <w:szCs w:val="28"/>
        </w:rPr>
      </w:pPr>
    </w:p>
    <w:p w:rsidR="001821E9" w:rsidRDefault="001821E9" w:rsidP="00CA4BBA">
      <w:pPr>
        <w:rPr>
          <w:b/>
          <w:sz w:val="28"/>
          <w:szCs w:val="28"/>
        </w:rPr>
      </w:pPr>
      <w:r>
        <w:rPr>
          <w:b/>
          <w:sz w:val="28"/>
          <w:szCs w:val="28"/>
        </w:rPr>
        <w:t xml:space="preserve">Project Duration        From _____/_____/_____ </w:t>
      </w:r>
      <w:r>
        <w:rPr>
          <w:b/>
          <w:sz w:val="28"/>
          <w:szCs w:val="28"/>
        </w:rPr>
        <w:tab/>
      </w:r>
      <w:r>
        <w:rPr>
          <w:b/>
          <w:sz w:val="28"/>
          <w:szCs w:val="28"/>
        </w:rPr>
        <w:tab/>
        <w:t>To _____/_____/_____</w:t>
      </w:r>
    </w:p>
    <w:p w:rsidR="001821E9" w:rsidRDefault="001821E9" w:rsidP="00CA4BBA">
      <w:pPr>
        <w:rPr>
          <w:b/>
          <w:sz w:val="28"/>
          <w:szCs w:val="28"/>
        </w:rPr>
      </w:pPr>
    </w:p>
    <w:p w:rsidR="00837A9C" w:rsidRDefault="001821E9" w:rsidP="00837A9C">
      <w:pPr>
        <w:rPr>
          <w:b/>
          <w:sz w:val="28"/>
          <w:szCs w:val="28"/>
          <w:u w:val="single"/>
        </w:rPr>
      </w:pPr>
      <w:r>
        <w:rPr>
          <w:b/>
          <w:sz w:val="28"/>
          <w:szCs w:val="28"/>
          <w:u w:val="single"/>
        </w:rPr>
        <w:t>Proje</w:t>
      </w:r>
      <w:r w:rsidR="00837A9C">
        <w:rPr>
          <w:b/>
          <w:sz w:val="28"/>
          <w:szCs w:val="28"/>
          <w:u w:val="single"/>
        </w:rPr>
        <w:t>ct Summary</w:t>
      </w:r>
    </w:p>
    <w:p w:rsidR="00837A9C" w:rsidRDefault="00837A9C" w:rsidP="00837A9C">
      <w:pPr>
        <w:rPr>
          <w:sz w:val="28"/>
          <w:szCs w:val="28"/>
        </w:rPr>
      </w:pPr>
    </w:p>
    <w:p w:rsidR="00837A9C" w:rsidRDefault="00837A9C" w:rsidP="00837A9C">
      <w:pPr>
        <w:rPr>
          <w:sz w:val="28"/>
          <w:szCs w:val="28"/>
        </w:rPr>
      </w:pPr>
    </w:p>
    <w:p w:rsidR="00837A9C" w:rsidRDefault="00837A9C" w:rsidP="00837A9C">
      <w:pPr>
        <w:pBdr>
          <w:top w:val="single" w:sz="12" w:space="1" w:color="auto"/>
          <w:bottom w:val="single" w:sz="12" w:space="1" w:color="auto"/>
        </w:pBdr>
        <w:spacing w:line="360" w:lineRule="auto"/>
        <w:rPr>
          <w:sz w:val="28"/>
          <w:szCs w:val="28"/>
        </w:rPr>
      </w:pPr>
    </w:p>
    <w:p w:rsidR="00837A9C" w:rsidRDefault="00837A9C" w:rsidP="00837A9C">
      <w:pPr>
        <w:pBdr>
          <w:bottom w:val="single" w:sz="12" w:space="1" w:color="auto"/>
          <w:between w:val="single" w:sz="12" w:space="1" w:color="auto"/>
        </w:pBdr>
        <w:spacing w:line="360" w:lineRule="auto"/>
        <w:rPr>
          <w:sz w:val="28"/>
          <w:szCs w:val="28"/>
        </w:rPr>
      </w:pPr>
    </w:p>
    <w:p w:rsidR="00837A9C" w:rsidRDefault="00837A9C" w:rsidP="00837A9C">
      <w:pPr>
        <w:pBdr>
          <w:bottom w:val="single" w:sz="12" w:space="1" w:color="auto"/>
          <w:between w:val="single" w:sz="12" w:space="1" w:color="auto"/>
        </w:pBdr>
        <w:spacing w:line="360" w:lineRule="auto"/>
        <w:rPr>
          <w:sz w:val="28"/>
          <w:szCs w:val="28"/>
        </w:rPr>
      </w:pPr>
    </w:p>
    <w:p w:rsidR="00837A9C" w:rsidRDefault="00837A9C" w:rsidP="00837A9C">
      <w:pPr>
        <w:pBdr>
          <w:bottom w:val="single" w:sz="12" w:space="1" w:color="auto"/>
          <w:between w:val="single" w:sz="12" w:space="1" w:color="auto"/>
        </w:pBdr>
        <w:spacing w:line="360" w:lineRule="auto"/>
        <w:rPr>
          <w:sz w:val="28"/>
          <w:szCs w:val="28"/>
        </w:rPr>
      </w:pPr>
    </w:p>
    <w:p w:rsidR="00837A9C" w:rsidRDefault="00837A9C" w:rsidP="00837A9C">
      <w:pPr>
        <w:pBdr>
          <w:bottom w:val="single" w:sz="12" w:space="1" w:color="auto"/>
          <w:between w:val="single" w:sz="12" w:space="1" w:color="auto"/>
        </w:pBdr>
        <w:spacing w:line="360" w:lineRule="auto"/>
        <w:rPr>
          <w:sz w:val="28"/>
          <w:szCs w:val="28"/>
        </w:rPr>
      </w:pPr>
    </w:p>
    <w:p w:rsidR="00837A9C" w:rsidRDefault="00837A9C" w:rsidP="00837A9C">
      <w:pPr>
        <w:pBdr>
          <w:bottom w:val="single" w:sz="12" w:space="1" w:color="auto"/>
          <w:between w:val="single" w:sz="12" w:space="1" w:color="auto"/>
        </w:pBdr>
        <w:spacing w:line="360" w:lineRule="auto"/>
        <w:rPr>
          <w:sz w:val="28"/>
          <w:szCs w:val="28"/>
        </w:rPr>
      </w:pPr>
    </w:p>
    <w:p w:rsidR="00837A9C" w:rsidRDefault="00837A9C" w:rsidP="00837A9C">
      <w:pPr>
        <w:pBdr>
          <w:bottom w:val="single" w:sz="12" w:space="1" w:color="auto"/>
          <w:between w:val="single" w:sz="12" w:space="1" w:color="auto"/>
        </w:pBdr>
        <w:spacing w:line="360" w:lineRule="auto"/>
        <w:rPr>
          <w:sz w:val="28"/>
          <w:szCs w:val="28"/>
        </w:rPr>
      </w:pPr>
    </w:p>
    <w:p w:rsidR="00837A9C" w:rsidRDefault="00837A9C" w:rsidP="00837A9C">
      <w:pPr>
        <w:pBdr>
          <w:bottom w:val="single" w:sz="12" w:space="1" w:color="auto"/>
          <w:between w:val="single" w:sz="12" w:space="1" w:color="auto"/>
        </w:pBdr>
        <w:spacing w:line="360" w:lineRule="auto"/>
        <w:rPr>
          <w:sz w:val="28"/>
          <w:szCs w:val="28"/>
        </w:rPr>
      </w:pPr>
    </w:p>
    <w:p w:rsidR="00837A9C" w:rsidRDefault="00837A9C" w:rsidP="00837A9C">
      <w:pPr>
        <w:pBdr>
          <w:bottom w:val="single" w:sz="12" w:space="1" w:color="auto"/>
          <w:between w:val="single" w:sz="12" w:space="1" w:color="auto"/>
        </w:pBdr>
        <w:spacing w:line="360" w:lineRule="auto"/>
        <w:rPr>
          <w:sz w:val="28"/>
          <w:szCs w:val="28"/>
        </w:rPr>
      </w:pPr>
    </w:p>
    <w:p w:rsidR="00837A9C" w:rsidRDefault="00837A9C" w:rsidP="00837A9C">
      <w:pPr>
        <w:pBdr>
          <w:bottom w:val="single" w:sz="12" w:space="1" w:color="auto"/>
          <w:between w:val="single" w:sz="12" w:space="1" w:color="auto"/>
        </w:pBdr>
        <w:spacing w:line="360" w:lineRule="auto"/>
        <w:rPr>
          <w:sz w:val="28"/>
          <w:szCs w:val="28"/>
        </w:rPr>
      </w:pPr>
    </w:p>
    <w:p w:rsidR="00837A9C" w:rsidRPr="00837A9C" w:rsidRDefault="00837A9C" w:rsidP="00837A9C">
      <w:pPr>
        <w:rPr>
          <w:sz w:val="28"/>
          <w:szCs w:val="28"/>
        </w:rPr>
      </w:pPr>
    </w:p>
    <w:p w:rsidR="00837A9C" w:rsidRDefault="007C61E9" w:rsidP="00837A9C">
      <w:pPr>
        <w:spacing w:line="360" w:lineRule="auto"/>
        <w:rPr>
          <w:b/>
          <w:sz w:val="28"/>
          <w:szCs w:val="28"/>
        </w:rPr>
      </w:pPr>
      <w:r>
        <w:rPr>
          <w:b/>
          <w:sz w:val="28"/>
          <w:szCs w:val="28"/>
        </w:rPr>
        <w:t>What problem, challenge</w:t>
      </w:r>
      <w:r w:rsidR="00D22681">
        <w:rPr>
          <w:b/>
          <w:sz w:val="28"/>
          <w:szCs w:val="28"/>
        </w:rPr>
        <w:t>,</w:t>
      </w:r>
      <w:r>
        <w:rPr>
          <w:b/>
          <w:sz w:val="28"/>
          <w:szCs w:val="28"/>
        </w:rPr>
        <w:t xml:space="preserve"> or opportunity does this project seek to address?</w:t>
      </w:r>
    </w:p>
    <w:p w:rsidR="00837A9C" w:rsidRPr="007C61E9" w:rsidRDefault="007C61E9" w:rsidP="007C61E9">
      <w:pPr>
        <w:spacing w:line="360" w:lineRule="auto"/>
        <w:rPr>
          <w:sz w:val="28"/>
          <w:szCs w:val="28"/>
        </w:rPr>
      </w:pPr>
      <w:r w:rsidRPr="007C61E9">
        <w:rPr>
          <w:sz w:val="28"/>
          <w:szCs w:val="28"/>
        </w:rPr>
        <w:t>____________________________________________________________________________</w:t>
      </w:r>
      <w:r w:rsidRPr="007C61E9">
        <w:rPr>
          <w:sz w:val="28"/>
          <w:szCs w:val="28"/>
        </w:rPr>
        <w:br/>
        <w:t>____________________________________________________________________________</w:t>
      </w:r>
      <w:r w:rsidRPr="007C61E9">
        <w:rPr>
          <w:sz w:val="28"/>
          <w:szCs w:val="28"/>
        </w:rPr>
        <w:br/>
        <w:t>____________________________________________________________________________</w:t>
      </w:r>
      <w:r w:rsidRPr="007C61E9">
        <w:rPr>
          <w:sz w:val="28"/>
          <w:szCs w:val="28"/>
        </w:rPr>
        <w:br/>
        <w:t>____________________________________________________________________________</w:t>
      </w:r>
      <w:r w:rsidRPr="007C61E9">
        <w:rPr>
          <w:sz w:val="28"/>
          <w:szCs w:val="28"/>
        </w:rPr>
        <w:br/>
        <w:t>____________________________________________________________________________</w:t>
      </w:r>
      <w:r w:rsidR="00D22681">
        <w:rPr>
          <w:sz w:val="28"/>
          <w:szCs w:val="28"/>
        </w:rPr>
        <w:br/>
        <w:t>____________________________________________________________________________</w:t>
      </w:r>
      <w:r w:rsidRPr="007C61E9">
        <w:rPr>
          <w:sz w:val="28"/>
          <w:szCs w:val="28"/>
        </w:rPr>
        <w:br/>
      </w:r>
    </w:p>
    <w:p w:rsidR="00837A9C" w:rsidRDefault="007C61E9" w:rsidP="00CA4BBA">
      <w:pPr>
        <w:rPr>
          <w:b/>
          <w:sz w:val="28"/>
          <w:szCs w:val="28"/>
        </w:rPr>
      </w:pPr>
      <w:r>
        <w:rPr>
          <w:b/>
          <w:sz w:val="28"/>
          <w:szCs w:val="28"/>
        </w:rPr>
        <w:t>What other individuals or organizations will you collaborate with and what will be their contribution to the project?</w:t>
      </w:r>
    </w:p>
    <w:p w:rsidR="007C61E9" w:rsidRDefault="007C61E9" w:rsidP="00CA4BBA">
      <w:pPr>
        <w:rPr>
          <w:b/>
          <w:sz w:val="28"/>
          <w:szCs w:val="28"/>
        </w:rPr>
      </w:pPr>
    </w:p>
    <w:p w:rsidR="007C61E9" w:rsidRDefault="007C61E9" w:rsidP="00D22681">
      <w:pPr>
        <w:spacing w:line="360" w:lineRule="auto"/>
        <w:rPr>
          <w:b/>
          <w:sz w:val="28"/>
          <w:szCs w:val="28"/>
        </w:rPr>
      </w:pPr>
      <w:r>
        <w:rPr>
          <w:b/>
          <w:sz w:val="28"/>
          <w:szCs w:val="28"/>
        </w:rPr>
        <w:t>___________________________________________________________________________</w:t>
      </w:r>
      <w:r>
        <w:rPr>
          <w:b/>
          <w:sz w:val="28"/>
          <w:szCs w:val="28"/>
        </w:rPr>
        <w:br/>
        <w:t>___________________________________________________________________________</w:t>
      </w:r>
    </w:p>
    <w:p w:rsidR="007C61E9" w:rsidRPr="007C61E9" w:rsidRDefault="007C61E9" w:rsidP="00D22681">
      <w:pPr>
        <w:spacing w:line="360" w:lineRule="auto"/>
        <w:rPr>
          <w:sz w:val="28"/>
          <w:szCs w:val="28"/>
        </w:rPr>
      </w:pPr>
      <w:r>
        <w:rPr>
          <w:b/>
          <w:sz w:val="28"/>
          <w:szCs w:val="28"/>
        </w:rPr>
        <w:t>___________________________________________________________________________</w:t>
      </w:r>
      <w:r>
        <w:rPr>
          <w:b/>
          <w:sz w:val="28"/>
          <w:szCs w:val="28"/>
        </w:rPr>
        <w:br/>
        <w:t>___________________________________________________________________________</w:t>
      </w:r>
    </w:p>
    <w:p w:rsidR="007C61E9" w:rsidRDefault="007C61E9" w:rsidP="00CA4BBA">
      <w:pPr>
        <w:rPr>
          <w:b/>
          <w:sz w:val="28"/>
          <w:szCs w:val="28"/>
        </w:rPr>
      </w:pPr>
    </w:p>
    <w:p w:rsidR="007C61E9" w:rsidRDefault="00D22681" w:rsidP="00CA4BBA">
      <w:pPr>
        <w:rPr>
          <w:b/>
          <w:sz w:val="28"/>
          <w:szCs w:val="28"/>
        </w:rPr>
      </w:pPr>
      <w:r>
        <w:rPr>
          <w:b/>
          <w:sz w:val="28"/>
          <w:szCs w:val="28"/>
        </w:rPr>
        <w:t>What measurable outcomes or goals have you established for the project:</w:t>
      </w:r>
    </w:p>
    <w:p w:rsidR="00D22681" w:rsidRDefault="00D22681" w:rsidP="00CA4BBA">
      <w:pPr>
        <w:rPr>
          <w:b/>
          <w:sz w:val="28"/>
          <w:szCs w:val="28"/>
        </w:rPr>
      </w:pPr>
    </w:p>
    <w:p w:rsidR="00D22681" w:rsidRDefault="00D22681" w:rsidP="00D22681">
      <w:pPr>
        <w:spacing w:line="360" w:lineRule="auto"/>
        <w:rPr>
          <w:b/>
          <w:sz w:val="28"/>
          <w:szCs w:val="28"/>
        </w:rPr>
      </w:pPr>
      <w:r>
        <w:rPr>
          <w:b/>
          <w:sz w:val="28"/>
          <w:szCs w:val="28"/>
        </w:rPr>
        <w:t>___________________________________________________________________________</w:t>
      </w:r>
      <w:r>
        <w:rPr>
          <w:b/>
          <w:sz w:val="28"/>
          <w:szCs w:val="28"/>
        </w:rPr>
        <w:br/>
        <w:t>___________________________________________________________________________</w:t>
      </w:r>
      <w:r>
        <w:rPr>
          <w:b/>
          <w:sz w:val="28"/>
          <w:szCs w:val="28"/>
        </w:rPr>
        <w:br/>
        <w:t>___________________________________________________________________________</w:t>
      </w:r>
      <w:r>
        <w:rPr>
          <w:b/>
          <w:sz w:val="28"/>
          <w:szCs w:val="28"/>
        </w:rPr>
        <w:br/>
        <w:t>___________________________________________________________________________</w:t>
      </w:r>
    </w:p>
    <w:p w:rsidR="007C61E9" w:rsidRDefault="007C61E9" w:rsidP="00D22681">
      <w:pPr>
        <w:spacing w:line="360" w:lineRule="auto"/>
        <w:rPr>
          <w:b/>
          <w:sz w:val="28"/>
          <w:szCs w:val="28"/>
        </w:rPr>
      </w:pPr>
    </w:p>
    <w:p w:rsidR="00EB4A69" w:rsidRDefault="00EB4A69" w:rsidP="00CA4BBA">
      <w:pPr>
        <w:rPr>
          <w:b/>
          <w:sz w:val="28"/>
          <w:szCs w:val="28"/>
        </w:rPr>
      </w:pPr>
      <w:r>
        <w:rPr>
          <w:b/>
          <w:sz w:val="28"/>
          <w:szCs w:val="28"/>
        </w:rPr>
        <w:t>If funded, please describe your plans to publicize the award:</w:t>
      </w:r>
    </w:p>
    <w:p w:rsidR="00EB4A69" w:rsidRDefault="00EB4A69" w:rsidP="00EB4A69">
      <w:pPr>
        <w:spacing w:line="360" w:lineRule="auto"/>
        <w:rPr>
          <w:b/>
          <w:sz w:val="28"/>
          <w:szCs w:val="28"/>
        </w:rPr>
      </w:pPr>
    </w:p>
    <w:p w:rsidR="00EB4A69" w:rsidRDefault="00EB4A69" w:rsidP="00EB4A69">
      <w:pPr>
        <w:pBdr>
          <w:top w:val="single" w:sz="12" w:space="1" w:color="auto"/>
          <w:bottom w:val="single" w:sz="12" w:space="1" w:color="auto"/>
        </w:pBdr>
        <w:spacing w:line="360" w:lineRule="auto"/>
        <w:rPr>
          <w:b/>
          <w:sz w:val="28"/>
          <w:szCs w:val="28"/>
        </w:rPr>
      </w:pPr>
    </w:p>
    <w:p w:rsidR="00EB4A69" w:rsidRDefault="00EB4A69" w:rsidP="00CA4BBA">
      <w:pPr>
        <w:rPr>
          <w:b/>
          <w:sz w:val="28"/>
          <w:szCs w:val="28"/>
        </w:rPr>
      </w:pPr>
    </w:p>
    <w:p w:rsidR="00EB4A69" w:rsidRDefault="00EB4A69" w:rsidP="00CA4BBA">
      <w:pPr>
        <w:rPr>
          <w:b/>
          <w:sz w:val="28"/>
          <w:szCs w:val="28"/>
        </w:rPr>
      </w:pPr>
    </w:p>
    <w:p w:rsidR="00EB4A69" w:rsidRPr="00EB4A69" w:rsidRDefault="00EB4A69" w:rsidP="00CA4BBA">
      <w:pPr>
        <w:rPr>
          <w:b/>
          <w:sz w:val="28"/>
          <w:szCs w:val="28"/>
        </w:rPr>
      </w:pPr>
      <w:r>
        <w:rPr>
          <w:b/>
          <w:sz w:val="28"/>
          <w:szCs w:val="28"/>
        </w:rPr>
        <w:t>Signature _________________________________</w:t>
      </w:r>
      <w:r>
        <w:rPr>
          <w:b/>
          <w:sz w:val="28"/>
          <w:szCs w:val="28"/>
        </w:rPr>
        <w:tab/>
        <w:t>Title __________________________</w:t>
      </w:r>
    </w:p>
    <w:sectPr w:rsidR="00EB4A69" w:rsidRPr="00EB4A69" w:rsidSect="00CA4BBA">
      <w:pgSz w:w="12240" w:h="15840"/>
      <w:pgMar w:top="108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AC"/>
    <w:rsid w:val="00011D49"/>
    <w:rsid w:val="00022125"/>
    <w:rsid w:val="001821E9"/>
    <w:rsid w:val="00244B47"/>
    <w:rsid w:val="00245A96"/>
    <w:rsid w:val="00262781"/>
    <w:rsid w:val="00304B7E"/>
    <w:rsid w:val="003549AC"/>
    <w:rsid w:val="00422CC6"/>
    <w:rsid w:val="00695EBF"/>
    <w:rsid w:val="00761A7B"/>
    <w:rsid w:val="007C61E9"/>
    <w:rsid w:val="00837A9C"/>
    <w:rsid w:val="009E15D2"/>
    <w:rsid w:val="00A77F52"/>
    <w:rsid w:val="00CA4BBA"/>
    <w:rsid w:val="00CA4C54"/>
    <w:rsid w:val="00CB003F"/>
    <w:rsid w:val="00D22681"/>
    <w:rsid w:val="00EB4A69"/>
    <w:rsid w:val="00EE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9AC"/>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9AC"/>
    <w:rPr>
      <w:rFonts w:ascii="Lucida Grande" w:hAnsi="Lucida Grande"/>
      <w:sz w:val="18"/>
      <w:szCs w:val="18"/>
    </w:rPr>
  </w:style>
  <w:style w:type="character" w:styleId="Hyperlink">
    <w:name w:val="Hyperlink"/>
    <w:basedOn w:val="DefaultParagraphFont"/>
    <w:uiPriority w:val="99"/>
    <w:unhideWhenUsed/>
    <w:rsid w:val="00CB00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9AC"/>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9AC"/>
    <w:rPr>
      <w:rFonts w:ascii="Lucida Grande" w:hAnsi="Lucida Grande"/>
      <w:sz w:val="18"/>
      <w:szCs w:val="18"/>
    </w:rPr>
  </w:style>
  <w:style w:type="character" w:styleId="Hyperlink">
    <w:name w:val="Hyperlink"/>
    <w:basedOn w:val="DefaultParagraphFont"/>
    <w:uiPriority w:val="99"/>
    <w:unhideWhenUsed/>
    <w:rsid w:val="00CB0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rauc.org" TargetMode="External"/><Relationship Id="rId7" Type="http://schemas.openxmlformats.org/officeDocument/2006/relationships/hyperlink" Target="mailto:grauc.org@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756</Words>
  <Characters>4312</Characters>
  <Application>Microsoft Macintosh Word</Application>
  <DocSecurity>0</DocSecurity>
  <Lines>35</Lines>
  <Paragraphs>10</Paragraphs>
  <ScaleCrop>false</ScaleCrop>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Supalla</dc:creator>
  <cp:keywords/>
  <dc:description/>
  <cp:lastModifiedBy>Don Supalla</cp:lastModifiedBy>
  <cp:revision>2</cp:revision>
  <cp:lastPrinted>2017-03-20T02:02:00Z</cp:lastPrinted>
  <dcterms:created xsi:type="dcterms:W3CDTF">2018-03-02T16:29:00Z</dcterms:created>
  <dcterms:modified xsi:type="dcterms:W3CDTF">2018-03-02T16:29:00Z</dcterms:modified>
</cp:coreProperties>
</file>